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42" w:rsidRPr="00233342" w:rsidRDefault="00233342">
      <w:pPr>
        <w:pStyle w:val="ConsPlusTitle"/>
        <w:jc w:val="center"/>
        <w:outlineLvl w:val="0"/>
      </w:pPr>
      <w:r w:rsidRPr="00233342">
        <w:t>ДУМА САНЧУРСКОГО ГОРОДСКОГО ОКРУГА КИРОВСКОЙ ОБЛАСТИ</w:t>
      </w:r>
    </w:p>
    <w:p w:rsidR="00233342" w:rsidRPr="00233342" w:rsidRDefault="00233342">
      <w:pPr>
        <w:pStyle w:val="ConsPlusTitle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РЕШЕНИЕ</w:t>
      </w:r>
    </w:p>
    <w:p w:rsidR="00233342" w:rsidRPr="00233342" w:rsidRDefault="00233342">
      <w:pPr>
        <w:pStyle w:val="ConsPlusTitle"/>
        <w:jc w:val="center"/>
      </w:pPr>
      <w:r w:rsidRPr="00233342">
        <w:t>от 30 октя</w:t>
      </w:r>
      <w:bookmarkStart w:id="0" w:name="_GoBack"/>
      <w:bookmarkEnd w:id="0"/>
      <w:r w:rsidRPr="00233342">
        <w:t>бря 2019 г. N 2/44</w:t>
      </w:r>
    </w:p>
    <w:p w:rsidR="00233342" w:rsidRPr="00233342" w:rsidRDefault="00233342">
      <w:pPr>
        <w:pStyle w:val="ConsPlusTitle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ОБ УТВЕРЖДЕНИИ ВИДОВ ПРЕДПРИНИМАТЕЛЬСКОЙ ДЕЯТЕЛЬНОСТИ,</w:t>
      </w:r>
    </w:p>
    <w:p w:rsidR="00233342" w:rsidRPr="00233342" w:rsidRDefault="00233342">
      <w:pPr>
        <w:pStyle w:val="ConsPlusTitle"/>
        <w:jc w:val="center"/>
      </w:pPr>
      <w:r w:rsidRPr="00233342">
        <w:t xml:space="preserve">В </w:t>
      </w:r>
      <w:proofErr w:type="gramStart"/>
      <w:r w:rsidRPr="00233342">
        <w:t>ОТНОШЕНИИ</w:t>
      </w:r>
      <w:proofErr w:type="gramEnd"/>
      <w:r w:rsidRPr="00233342">
        <w:t xml:space="preserve"> КОТОРЫХ УПЛАЧИВАЕТСЯ ЕДИНЫЙ НАЛОГ НА ВМЕНЕННЫЙ</w:t>
      </w:r>
    </w:p>
    <w:p w:rsidR="00233342" w:rsidRPr="00233342" w:rsidRDefault="00233342">
      <w:pPr>
        <w:pStyle w:val="ConsPlusTitle"/>
        <w:jc w:val="center"/>
      </w:pPr>
      <w:r w:rsidRPr="00233342">
        <w:t xml:space="preserve">ДОХОД, И ЗНАЧЕНИЙ КОРРЕКТИРУЮЩИХ КОЭФФИЦИЕНТОВ </w:t>
      </w:r>
      <w:proofErr w:type="gramStart"/>
      <w:r w:rsidRPr="00233342">
        <w:t>БАЗОВОЙ</w:t>
      </w:r>
      <w:proofErr w:type="gramEnd"/>
    </w:p>
    <w:p w:rsidR="00233342" w:rsidRPr="00233342" w:rsidRDefault="00233342">
      <w:pPr>
        <w:pStyle w:val="ConsPlusTitle"/>
        <w:jc w:val="center"/>
      </w:pPr>
      <w:r w:rsidRPr="00233342">
        <w:t>ДОХОДНОСТИ К</w:t>
      </w:r>
      <w:proofErr w:type="gramStart"/>
      <w:r w:rsidRPr="00233342">
        <w:t>2</w:t>
      </w:r>
      <w:proofErr w:type="gramEnd"/>
      <w:r w:rsidRPr="00233342">
        <w:t xml:space="preserve"> НА ТЕРРИТОРИИ САНЧУРСКОГО ГОРОДСКОГО ОКРУГА</w:t>
      </w:r>
    </w:p>
    <w:p w:rsidR="00233342" w:rsidRPr="00233342" w:rsidRDefault="00233342">
      <w:pPr>
        <w:pStyle w:val="ConsPlusTitle"/>
        <w:jc w:val="center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 xml:space="preserve">В соответствии с </w:t>
      </w:r>
      <w:hyperlink r:id="rId6" w:history="1">
        <w:r w:rsidRPr="00233342">
          <w:t>главой 26.3</w:t>
        </w:r>
      </w:hyperlink>
      <w:r w:rsidRPr="00233342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введенной Федеральным </w:t>
      </w:r>
      <w:hyperlink r:id="rId7" w:history="1">
        <w:r w:rsidRPr="00233342">
          <w:t>законом</w:t>
        </w:r>
      </w:hyperlink>
      <w:r w:rsidRPr="00233342">
        <w:t xml:space="preserve"> от 24.07.2002 N 104-ФЗ (с последующими изменениями и дополнениями), Дума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 решила: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 xml:space="preserve">1. Утвердить </w:t>
      </w:r>
      <w:hyperlink w:anchor="P43" w:history="1">
        <w:r w:rsidRPr="00233342">
          <w:t>Перечень</w:t>
        </w:r>
      </w:hyperlink>
      <w:r w:rsidRPr="00233342">
        <w:t xml:space="preserve"> видов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 на территории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 Кировской области, согласно приложению N 1.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2. Утвердить значения корректирующих коэффициентов базовой доходности К</w:t>
      </w:r>
      <w:proofErr w:type="gramStart"/>
      <w:r w:rsidRPr="00233342">
        <w:t>2</w:t>
      </w:r>
      <w:proofErr w:type="gramEnd"/>
      <w:r w:rsidRPr="00233342">
        <w:t xml:space="preserve">, учитывающих совокупность особенностей ведения предпринимательской деятельности на территории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 Кировской области, согласно </w:t>
      </w:r>
      <w:hyperlink w:anchor="P76" w:history="1">
        <w:r w:rsidRPr="00233342">
          <w:t>приложениям NN 2</w:t>
        </w:r>
      </w:hyperlink>
      <w:r w:rsidRPr="00233342">
        <w:t xml:space="preserve"> - </w:t>
      </w:r>
      <w:hyperlink w:anchor="P836" w:history="1">
        <w:r w:rsidRPr="00233342">
          <w:t>17</w:t>
        </w:r>
      </w:hyperlink>
      <w:r w:rsidRPr="00233342">
        <w:t>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 xml:space="preserve">3. Признать утратившими силу решения </w:t>
      </w:r>
      <w:proofErr w:type="spellStart"/>
      <w:r w:rsidRPr="00233342">
        <w:t>Санчурской</w:t>
      </w:r>
      <w:proofErr w:type="spellEnd"/>
      <w:r w:rsidRPr="00233342">
        <w:t xml:space="preserve"> районной Думы Кировской области: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 xml:space="preserve">3.1. От 28.11.2012 </w:t>
      </w:r>
      <w:hyperlink r:id="rId8" w:history="1">
        <w:r w:rsidRPr="00233342">
          <w:t>N 19/181</w:t>
        </w:r>
      </w:hyperlink>
      <w:r w:rsidRPr="00233342">
        <w:t xml:space="preserve"> "О едином налоге на вмененный доход для отдельных видов деятельности на территории </w:t>
      </w:r>
      <w:proofErr w:type="spellStart"/>
      <w:r w:rsidRPr="00233342">
        <w:t>Санчурского</w:t>
      </w:r>
      <w:proofErr w:type="spellEnd"/>
      <w:r w:rsidRPr="00233342">
        <w:t xml:space="preserve"> района Кировской области".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 xml:space="preserve">3.2. От 13.05.2015 </w:t>
      </w:r>
      <w:hyperlink r:id="rId9" w:history="1">
        <w:r w:rsidRPr="00233342">
          <w:t>N 46/362</w:t>
        </w:r>
      </w:hyperlink>
      <w:r w:rsidRPr="00233342">
        <w:t xml:space="preserve"> "О внесении изменений в решение </w:t>
      </w:r>
      <w:proofErr w:type="spellStart"/>
      <w:r w:rsidRPr="00233342">
        <w:t>Санчурской</w:t>
      </w:r>
      <w:proofErr w:type="spellEnd"/>
      <w:r w:rsidRPr="00233342">
        <w:t xml:space="preserve"> районной Думы от 28.11.2012 N 19/181".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 xml:space="preserve">3.3. От 26.12.2016 </w:t>
      </w:r>
      <w:hyperlink r:id="rId10" w:history="1">
        <w:r w:rsidRPr="00233342">
          <w:t>N 5/35</w:t>
        </w:r>
      </w:hyperlink>
      <w:r w:rsidRPr="00233342">
        <w:t xml:space="preserve"> "О внесении изменений в решение </w:t>
      </w:r>
      <w:proofErr w:type="spellStart"/>
      <w:r w:rsidRPr="00233342">
        <w:t>Санчурской</w:t>
      </w:r>
      <w:proofErr w:type="spellEnd"/>
      <w:r w:rsidRPr="00233342">
        <w:t xml:space="preserve"> районной Думы от 28.11.2012 N 19/181".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4. Настоящее решение вступает в силу с 01.01.2020, но не ранее 1 месяца со дня его официального опубликования.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</w:pPr>
      <w:r w:rsidRPr="00233342">
        <w:t>Председатель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Н.Л.КОРОСТЕЛЕВ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</w:pPr>
      <w:r w:rsidRPr="00233342">
        <w:t>Глава</w:t>
      </w:r>
    </w:p>
    <w:p w:rsidR="00233342" w:rsidRPr="00233342" w:rsidRDefault="00233342">
      <w:pPr>
        <w:pStyle w:val="ConsPlusNormal"/>
        <w:jc w:val="right"/>
      </w:pP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А.Г.ПОПОВ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</w:pPr>
      <w:r w:rsidRPr="00233342">
        <w:t>Утвержден</w:t>
      </w:r>
    </w:p>
    <w:p w:rsidR="00233342" w:rsidRPr="00233342" w:rsidRDefault="00233342">
      <w:pPr>
        <w:pStyle w:val="ConsPlusNormal"/>
        <w:jc w:val="right"/>
      </w:pPr>
      <w:r w:rsidRPr="00233342">
        <w:t>решением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bookmarkStart w:id="1" w:name="P43"/>
      <w:bookmarkEnd w:id="1"/>
      <w:r w:rsidRPr="00233342">
        <w:t>ПЕРЕЧЕНЬ</w:t>
      </w:r>
    </w:p>
    <w:p w:rsidR="00233342" w:rsidRPr="00233342" w:rsidRDefault="00233342">
      <w:pPr>
        <w:pStyle w:val="ConsPlusTitle"/>
        <w:jc w:val="center"/>
      </w:pPr>
      <w:r w:rsidRPr="00233342">
        <w:t>ВИДОВ ПРЕДПРИНИМАТЕЛЬСКОЙ ДЕЯТЕЛЬНОСТИ, В ОТНОШЕНИИ КОТОРЫХ</w:t>
      </w:r>
    </w:p>
    <w:p w:rsidR="00233342" w:rsidRPr="00233342" w:rsidRDefault="00233342">
      <w:pPr>
        <w:pStyle w:val="ConsPlusTitle"/>
        <w:jc w:val="center"/>
      </w:pPr>
      <w:r w:rsidRPr="00233342">
        <w:t>ПРИМЕНЯЕТСЯ СИСТЕМА НАЛОГООБЛОЖЕНИЯ В ВИДЕ ЕДИНОГО НАЛОГА</w:t>
      </w:r>
    </w:p>
    <w:p w:rsidR="00233342" w:rsidRPr="00233342" w:rsidRDefault="00233342">
      <w:pPr>
        <w:pStyle w:val="ConsPlusTitle"/>
        <w:jc w:val="center"/>
      </w:pPr>
      <w:r w:rsidRPr="00233342">
        <w:t>НА ВМЕНЕННЫЙ ДОХОД ДЛЯ ОТДЕЛЬНЫХ ВИДОВ ДЕЯТЕЛЬНОСТИ</w:t>
      </w:r>
    </w:p>
    <w:p w:rsidR="00233342" w:rsidRPr="00233342" w:rsidRDefault="00233342">
      <w:pPr>
        <w:pStyle w:val="ConsPlusTitle"/>
        <w:jc w:val="center"/>
      </w:pPr>
      <w:r w:rsidRPr="00233342">
        <w:t>НА ТЕРРИТОРИИ САНЧУРСКОГО ГОРОДСКОГО ОКРУГА</w:t>
      </w:r>
    </w:p>
    <w:p w:rsidR="00233342" w:rsidRPr="00233342" w:rsidRDefault="00233342">
      <w:pPr>
        <w:pStyle w:val="ConsPlusTitle"/>
        <w:jc w:val="center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2. Оказания ветеринарных услуг.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3. Оказания услуг по ремонту, техническому обслуживанию и мойке автомототранспортных средств.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7. Розничной торговли,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lastRenderedPageBreak/>
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10. Распространения наружной рекламы с использованием рекламных конструкций.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11. Размещения рекламы с использованием внешних и внутренних поверхностей транспортных средств.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2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bookmarkStart w:id="2" w:name="P76"/>
      <w:bookmarkEnd w:id="2"/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БЫТОВЫХ УСЛУГ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5669"/>
        <w:gridCol w:w="2041"/>
      </w:tblGrid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Код по </w:t>
            </w:r>
            <w:hyperlink r:id="rId11" w:history="1">
              <w:r w:rsidRPr="00233342">
                <w:t>ОКВЭД</w:t>
              </w:r>
              <w:proofErr w:type="gramStart"/>
              <w:r w:rsidRPr="00233342">
                <w:t>2</w:t>
              </w:r>
              <w:proofErr w:type="gramEnd"/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Наименование вида экономической деятельности по </w:t>
            </w:r>
            <w:hyperlink r:id="rId12" w:history="1">
              <w:r w:rsidRPr="00233342">
                <w:t>ОКВЭД</w:t>
              </w:r>
              <w:proofErr w:type="gramStart"/>
              <w:r w:rsidRPr="00233342">
                <w:t>2</w:t>
              </w:r>
              <w:proofErr w:type="gramEnd"/>
            </w:hyperlink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Значение корректирующего коэффициента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3" w:history="1">
              <w:r w:rsidRPr="00233342">
                <w:t>14.11.2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Пошив одежды из кожи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4" w:history="1">
              <w:r w:rsidRPr="00233342">
                <w:t>14.13.3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 xml:space="preserve">Пошив и вязание прочей верхней одежды по </w:t>
            </w:r>
            <w:r w:rsidRPr="00233342">
              <w:lastRenderedPageBreak/>
              <w:t>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>0,20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5" w:history="1">
              <w:r w:rsidRPr="00233342">
                <w:t>14.19.5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6" w:history="1">
              <w:r w:rsidRPr="00233342">
                <w:t>14.20.2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Пошив меховых изделий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0,24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7" w:history="1">
              <w:r w:rsidRPr="00233342">
                <w:t>14.31.2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8" w:history="1">
              <w:r w:rsidRPr="00233342">
                <w:t>15.20.5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19" w:history="1">
              <w:r w:rsidRPr="00233342">
                <w:t>31.02.2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Изготовление кухонной мебели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0,66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0" w:history="1">
              <w:r w:rsidRPr="00233342">
                <w:t>31.09.2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0,66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1" w:history="1">
              <w:r w:rsidRPr="00233342">
                <w:t>41.20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Строительство жилых и нежилых зданий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2" w:history="1">
              <w:r w:rsidRPr="00233342">
                <w:t>42.21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3" w:history="1">
              <w:r w:rsidRPr="00233342">
                <w:t>43.21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электромонтажных работ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4" w:history="1">
              <w:r w:rsidRPr="00233342">
                <w:t>43.22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5" w:history="1">
              <w:r w:rsidRPr="00233342">
                <w:t>43.29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прочих строительно-монтажных работ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6" w:history="1">
              <w:r w:rsidRPr="00233342">
                <w:t>43.32.3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7" w:history="1">
              <w:r w:rsidRPr="00233342">
                <w:t>43.33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Работы по устройству покрытий полов и облицовке стен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8" w:history="1">
              <w:r w:rsidRPr="00233342">
                <w:t>43.34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малярных и стекольных работ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29" w:history="1">
              <w:r w:rsidRPr="00233342">
                <w:t>43.39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прочих отделочных и завершающих работ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0" w:history="1">
              <w:r w:rsidRPr="00233342">
                <w:t>43.91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Производство кровельных работ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1" w:history="1">
              <w:r w:rsidRPr="00233342">
                <w:t>43.99</w:t>
              </w:r>
            </w:hyperlink>
            <w:r w:rsidRPr="00233342">
              <w:t xml:space="preserve"> </w:t>
            </w:r>
            <w:hyperlink w:anchor="P196" w:history="1">
              <w:r w:rsidRPr="00233342">
                <w:t>&lt;*&gt;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2" w:history="1">
              <w:r w:rsidRPr="00233342">
                <w:t>45.20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Техническое обслуживание и ремонт автотранспортных средств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0,80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3" w:history="1">
              <w:r w:rsidRPr="00233342">
                <w:t>74.2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Услуги фотоателье, фот</w:t>
            </w:r>
            <w:proofErr w:type="gramStart"/>
            <w:r w:rsidRPr="00233342">
              <w:t>о-</w:t>
            </w:r>
            <w:proofErr w:type="gramEnd"/>
            <w:r w:rsidRPr="00233342">
              <w:t xml:space="preserve"> и кинолабораторий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0,28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4" w:history="1">
              <w:r w:rsidRPr="00233342">
                <w:t>82.19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0,28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5" w:history="1">
              <w:r w:rsidRPr="00233342">
                <w:t>88.91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Предоставление услуг по дневному уходу за детьми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0,16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6" w:history="1">
              <w:r w:rsidRPr="00233342">
                <w:t>93.29.3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 xml:space="preserve">Организация обрядов (свадеб, юбилеев), в </w:t>
            </w:r>
            <w:proofErr w:type="spellStart"/>
            <w:r w:rsidRPr="00233342">
              <w:t>т.ч</w:t>
            </w:r>
            <w:proofErr w:type="spellEnd"/>
            <w:r w:rsidRPr="00233342">
              <w:t>. музыкальное сопровождение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7" w:history="1">
              <w:r w:rsidRPr="00233342">
                <w:t>95.11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компьютеров и периферийного компьютерного оборудования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0,39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8" w:history="1">
              <w:r w:rsidRPr="00233342">
                <w:t>95.21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электронной бытовой техники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0,39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39" w:history="1">
              <w:r w:rsidRPr="00233342">
                <w:t>95.22.1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бытовой техники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0,39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0" w:history="1">
              <w:r w:rsidRPr="00233342">
                <w:t>95.23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Услуги по ремонту обуви и изделий из кожи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0,22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1" w:history="1">
              <w:r w:rsidRPr="00233342">
                <w:t>95.24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мебели и предметов домашнего обихода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0,44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2" w:history="1">
              <w:r w:rsidRPr="00233342">
                <w:t>95.25.1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часов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3" w:history="1">
              <w:r w:rsidRPr="00233342">
                <w:t>95.29.1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одежды и текстильных изделий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0,16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4" w:history="1">
              <w:r w:rsidRPr="00233342">
                <w:t>95.29.11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одежды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0,16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5" w:history="1">
              <w:r w:rsidRPr="00233342">
                <w:t>95.29.41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Ремонт предметов и изделий из металла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0,80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6" w:history="1">
              <w:r w:rsidRPr="00233342">
                <w:t>96.02.1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Предоставление парикмахерских услуг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7" w:history="1">
              <w:r w:rsidRPr="00233342">
                <w:t>96.02.2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Предоставление косметических услуг парикмахерскими и салонами красоты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8" w:history="1">
              <w:r w:rsidRPr="00233342">
                <w:t>96.03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0,40</w:t>
            </w:r>
          </w:p>
        </w:tc>
      </w:tr>
      <w:tr w:rsidR="00233342" w:rsidRPr="00233342">
        <w:tc>
          <w:tcPr>
            <w:tcW w:w="1361" w:type="dxa"/>
          </w:tcPr>
          <w:p w:rsidR="00233342" w:rsidRPr="00233342" w:rsidRDefault="00233342">
            <w:pPr>
              <w:pStyle w:val="ConsPlusNormal"/>
            </w:pPr>
            <w:hyperlink r:id="rId49" w:history="1">
              <w:r w:rsidRPr="00233342">
                <w:t>96.09</w:t>
              </w:r>
            </w:hyperlink>
          </w:p>
        </w:tc>
        <w:tc>
          <w:tcPr>
            <w:tcW w:w="5669" w:type="dxa"/>
          </w:tcPr>
          <w:p w:rsidR="00233342" w:rsidRPr="00233342" w:rsidRDefault="00233342">
            <w:pPr>
              <w:pStyle w:val="ConsPlusNormal"/>
            </w:pPr>
            <w:r w:rsidRPr="00233342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04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0,30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>--------------------------------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bookmarkStart w:id="3" w:name="P196"/>
      <w:bookmarkEnd w:id="3"/>
      <w:r w:rsidRPr="00233342">
        <w:t xml:space="preserve">&lt;*&gt; Услуги оказываются в рамках договора бытового подряда в соответствии со </w:t>
      </w:r>
      <w:hyperlink r:id="rId50" w:history="1">
        <w:r w:rsidRPr="00233342">
          <w:t>статьей 730</w:t>
        </w:r>
      </w:hyperlink>
      <w:r w:rsidRPr="00233342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3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lastRenderedPageBreak/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ВЕТЕРИНАРНЫХ УСЛУГ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1"/>
        <w:gridCol w:w="1661"/>
        <w:gridCol w:w="1663"/>
      </w:tblGrid>
      <w:tr w:rsidR="00233342" w:rsidRPr="00233342">
        <w:tc>
          <w:tcPr>
            <w:tcW w:w="567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515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Виды деятельности</w:t>
            </w:r>
          </w:p>
        </w:tc>
        <w:tc>
          <w:tcPr>
            <w:tcW w:w="4985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Типы населенных пунктов</w:t>
            </w:r>
          </w:p>
        </w:tc>
      </w:tr>
      <w:tr w:rsidR="00233342" w:rsidRPr="00233342">
        <w:tc>
          <w:tcPr>
            <w:tcW w:w="567" w:type="dxa"/>
            <w:vMerge/>
          </w:tcPr>
          <w:p w:rsidR="00233342" w:rsidRPr="00233342" w:rsidRDefault="00233342"/>
        </w:tc>
        <w:tc>
          <w:tcPr>
            <w:tcW w:w="3515" w:type="dxa"/>
            <w:vMerge/>
          </w:tcPr>
          <w:p w:rsidR="00233342" w:rsidRPr="00233342" w:rsidRDefault="00233342"/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</w:pPr>
            <w:r w:rsidRPr="00233342">
              <w:t>1.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Оказание ветеринарных услуг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0,28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0,28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</w:pPr>
            <w:r w:rsidRPr="00233342">
              <w:t>0,28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4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ПО РЕМОНТУ, ТЕХНИЧЕСКОМУ ОБСЛУЖИВАНИЮ</w:t>
      </w:r>
    </w:p>
    <w:p w:rsidR="00233342" w:rsidRPr="00233342" w:rsidRDefault="00233342">
      <w:pPr>
        <w:pStyle w:val="ConsPlusTitle"/>
        <w:jc w:val="center"/>
      </w:pPr>
      <w:r w:rsidRPr="00233342">
        <w:t>И МОЙКЕ АВТОТРАНСПОРТНЫХ СРЕДСТВ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1"/>
        <w:gridCol w:w="1661"/>
        <w:gridCol w:w="1663"/>
      </w:tblGrid>
      <w:tr w:rsidR="00233342" w:rsidRPr="00233342">
        <w:tc>
          <w:tcPr>
            <w:tcW w:w="567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515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Виды деятельности</w:t>
            </w:r>
          </w:p>
        </w:tc>
        <w:tc>
          <w:tcPr>
            <w:tcW w:w="4985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Типы населенных пунктов</w:t>
            </w:r>
          </w:p>
        </w:tc>
      </w:tr>
      <w:tr w:rsidR="00233342" w:rsidRPr="00233342">
        <w:tc>
          <w:tcPr>
            <w:tcW w:w="567" w:type="dxa"/>
            <w:vMerge/>
          </w:tcPr>
          <w:p w:rsidR="00233342" w:rsidRPr="00233342" w:rsidRDefault="00233342"/>
        </w:tc>
        <w:tc>
          <w:tcPr>
            <w:tcW w:w="3515" w:type="dxa"/>
            <w:vMerge/>
          </w:tcPr>
          <w:p w:rsidR="00233342" w:rsidRPr="00233342" w:rsidRDefault="00233342"/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 xml:space="preserve">Оказание услуг физическим лицам и организациям по ремонту, техническому обслуживанию и мойке автомототранспортных средств по перечню услуг, предусмотренному Общероссийским </w:t>
            </w:r>
            <w:r w:rsidRPr="00233342">
              <w:lastRenderedPageBreak/>
              <w:t>классификатором услуг населению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>0,34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5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ПО ПРЕДОСТАВЛЕНИЮ ВО ВРЕМЕННОЕ ВЛАДЕНИЕ</w:t>
      </w:r>
    </w:p>
    <w:p w:rsidR="00233342" w:rsidRPr="00233342" w:rsidRDefault="00233342">
      <w:pPr>
        <w:pStyle w:val="ConsPlusTitle"/>
        <w:jc w:val="center"/>
      </w:pPr>
      <w:r w:rsidRPr="00233342">
        <w:t>(В ПОЛЬЗОВАНИЕ) МЕСТ ДЛЯ СТОЯНКИ АВТОМОТОТРАНСПОРТНЫХ</w:t>
      </w:r>
    </w:p>
    <w:p w:rsidR="00233342" w:rsidRPr="00233342" w:rsidRDefault="00233342">
      <w:pPr>
        <w:pStyle w:val="ConsPlusTitle"/>
        <w:jc w:val="center"/>
      </w:pPr>
      <w:r w:rsidRPr="00233342">
        <w:t>СРЕДСТВ, А ТАКЖЕ ПО ХРАНЕНИЮ АВТОМОТОТРАНСПОРТНЫХ СРЕДСТВ</w:t>
      </w:r>
    </w:p>
    <w:p w:rsidR="00233342" w:rsidRPr="00233342" w:rsidRDefault="00233342">
      <w:pPr>
        <w:pStyle w:val="ConsPlusTitle"/>
        <w:jc w:val="center"/>
      </w:pPr>
      <w:r w:rsidRPr="00233342">
        <w:t>НА ПЛАТНЫХ СТОЯНКАХ (ЗА ИСКЛЮЧЕНИЕМ ШТРАФНЫХ АВТОСТОЯНОК)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236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 деятельности</w:t>
            </w:r>
          </w:p>
        </w:tc>
        <w:tc>
          <w:tcPr>
            <w:tcW w:w="226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до 10 тысяч человек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6236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6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6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АВТОТРАНСПОРТНЫХ УСЛУГ ПО ПЕРЕВОЗКЕ ПАССАЖИРОВ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236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Виды автотранспортных услуг</w:t>
            </w:r>
          </w:p>
        </w:tc>
        <w:tc>
          <w:tcPr>
            <w:tcW w:w="226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до 10 тыс. человек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>1.</w:t>
            </w:r>
          </w:p>
        </w:tc>
        <w:tc>
          <w:tcPr>
            <w:tcW w:w="6236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6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0,14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</w:t>
            </w:r>
          </w:p>
        </w:tc>
        <w:tc>
          <w:tcPr>
            <w:tcW w:w="6236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226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7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АВТОТРАНСПОРТНЫХ УСЛУГ ПО ПЕРЕВОЗКЕ ГРУЗОВ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918"/>
        <w:gridCol w:w="918"/>
        <w:gridCol w:w="918"/>
        <w:gridCol w:w="918"/>
        <w:gridCol w:w="918"/>
      </w:tblGrid>
      <w:tr w:rsidR="00233342" w:rsidRPr="00233342">
        <w:tc>
          <w:tcPr>
            <w:tcW w:w="567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912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Виды автотранспортных услуг</w:t>
            </w:r>
          </w:p>
        </w:tc>
        <w:tc>
          <w:tcPr>
            <w:tcW w:w="4590" w:type="dxa"/>
            <w:gridSpan w:val="5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Грузоподъемность транспортных средств (тонн)</w:t>
            </w:r>
          </w:p>
        </w:tc>
      </w:tr>
      <w:tr w:rsidR="00233342" w:rsidRPr="00233342">
        <w:tc>
          <w:tcPr>
            <w:tcW w:w="567" w:type="dxa"/>
            <w:vMerge/>
          </w:tcPr>
          <w:p w:rsidR="00233342" w:rsidRPr="00233342" w:rsidRDefault="00233342"/>
        </w:tc>
        <w:tc>
          <w:tcPr>
            <w:tcW w:w="3912" w:type="dxa"/>
            <w:vMerge/>
          </w:tcPr>
          <w:p w:rsidR="00233342" w:rsidRPr="00233342" w:rsidRDefault="00233342"/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свыше 10 т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до 10 т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до 5 т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до 3 т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до 1 т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3912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0,9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0,8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0,7</w:t>
            </w:r>
          </w:p>
        </w:tc>
        <w:tc>
          <w:tcPr>
            <w:tcW w:w="918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8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lastRenderedPageBreak/>
        <w:t>РОЗНИЧНАЯ ТОРГОВЛЯ, ОСУЩЕСТВЛЯЕМАЯ ЧЕРЕЗ МАГАЗИНЫ</w:t>
      </w:r>
    </w:p>
    <w:p w:rsidR="00233342" w:rsidRPr="00233342" w:rsidRDefault="00233342">
      <w:pPr>
        <w:pStyle w:val="ConsPlusTitle"/>
        <w:jc w:val="center"/>
      </w:pPr>
      <w:r w:rsidRPr="00233342">
        <w:t>И ПАВИЛЬОНЫ С ПЛОЩАДЬЮ ТОРГОВОГО ЗАЛА НЕ БОЛЕЕ 150</w:t>
      </w:r>
    </w:p>
    <w:p w:rsidR="00233342" w:rsidRPr="00233342" w:rsidRDefault="00233342">
      <w:pPr>
        <w:pStyle w:val="ConsPlusTitle"/>
        <w:jc w:val="center"/>
      </w:pPr>
      <w:r w:rsidRPr="00233342">
        <w:t>КВАДРАТНЫХ МЕТРОВ ПО КАЖДОМУ ОБЪЕКТУ ОРГАНИЗАЦИИ ТОРГОВЛИ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1644"/>
        <w:gridCol w:w="1644"/>
        <w:gridCol w:w="1644"/>
      </w:tblGrid>
      <w:tr w:rsidR="00233342" w:rsidRPr="00233342">
        <w:tc>
          <w:tcPr>
            <w:tcW w:w="737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402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Группы товаров</w:t>
            </w:r>
          </w:p>
        </w:tc>
        <w:tc>
          <w:tcPr>
            <w:tcW w:w="4932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Типы населенных пунктов</w:t>
            </w:r>
          </w:p>
        </w:tc>
      </w:tr>
      <w:tr w:rsidR="00233342" w:rsidRPr="00233342">
        <w:tc>
          <w:tcPr>
            <w:tcW w:w="737" w:type="dxa"/>
            <w:vMerge/>
          </w:tcPr>
          <w:p w:rsidR="00233342" w:rsidRPr="00233342" w:rsidRDefault="00233342"/>
        </w:tc>
        <w:tc>
          <w:tcPr>
            <w:tcW w:w="3402" w:type="dxa"/>
            <w:vMerge/>
          </w:tcPr>
          <w:p w:rsidR="00233342" w:rsidRPr="00233342" w:rsidRDefault="00233342"/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0,22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0,26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0,16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Непродовольственные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Меха и меховые изделия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2.3.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0,15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2.4.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Печатные издания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2.5.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 xml:space="preserve">Электротовары, </w:t>
            </w:r>
            <w:proofErr w:type="spellStart"/>
            <w:r w:rsidRPr="00233342">
              <w:t>телерадиотовары</w:t>
            </w:r>
            <w:proofErr w:type="spellEnd"/>
            <w:r w:rsidRPr="00233342">
              <w:t>, прочие культтовары, стройматериалы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2.6.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0,15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2.7.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Велосипеды и мотоциклы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0,15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2.8.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 xml:space="preserve">Автомобили и другие транспортные средства (кроме автомобилей легковых и мотоциклов с мощностью </w:t>
            </w:r>
            <w:r w:rsidRPr="00233342">
              <w:lastRenderedPageBreak/>
              <w:t xml:space="preserve">двигателей свыше 150 л. </w:t>
            </w:r>
            <w:proofErr w:type="gramStart"/>
            <w:r w:rsidRPr="00233342">
              <w:t>с</w:t>
            </w:r>
            <w:proofErr w:type="gramEnd"/>
            <w:r w:rsidRPr="00233342">
              <w:t>.)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>1,0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>2.9.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Ювелирные изделия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0,57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2.10.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Семена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2.13.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Мебель, ковры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2.14.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2.15.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233342">
        <w:t>2</w:t>
      </w:r>
      <w:proofErr w:type="gramEnd"/>
      <w:r w:rsidRPr="00233342">
        <w:t xml:space="preserve"> = 1.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9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РОЗНИЧНАЯ ТОРГОВЛЯ, ОСУЩЕСТВЛЯЕМАЯ ЧЕРЕЗ ОБЪЕКТЫ</w:t>
      </w:r>
    </w:p>
    <w:p w:rsidR="00233342" w:rsidRPr="00233342" w:rsidRDefault="00233342">
      <w:pPr>
        <w:pStyle w:val="ConsPlusTitle"/>
        <w:jc w:val="center"/>
      </w:pPr>
      <w:proofErr w:type="gramStart"/>
      <w:r w:rsidRPr="00233342">
        <w:t>СТАЦИОНАРНОЙ ТОРГОВОЙ СЕТИ, НЕ ИМЕЮЩИЕ ТОРГОВЫХ ЗАЛОВ,</w:t>
      </w:r>
      <w:proofErr w:type="gramEnd"/>
    </w:p>
    <w:p w:rsidR="00233342" w:rsidRPr="00233342" w:rsidRDefault="00233342">
      <w:pPr>
        <w:pStyle w:val="ConsPlusTitle"/>
        <w:jc w:val="center"/>
      </w:pPr>
      <w:r w:rsidRPr="00233342">
        <w:t>А ТАКЖЕ ОБЪЕКТЫ НЕСТАЦИОНАРНОЙ ТОРГОВОЙ СЕТИ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1644"/>
        <w:gridCol w:w="1644"/>
        <w:gridCol w:w="1644"/>
      </w:tblGrid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Группы товаров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товары, включая подакцизные</w:t>
            </w:r>
          </w:p>
        </w:tc>
        <w:tc>
          <w:tcPr>
            <w:tcW w:w="4932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Торговля запрещена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Табачные изделия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1.3.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0,22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0,08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1.4.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Овощи и фрукты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Непродовольственные товары, кроме нефтепродуктов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 xml:space="preserve">Ткани, одежда и белье, обувь, головные уборы (кроме </w:t>
            </w:r>
            <w:proofErr w:type="gramStart"/>
            <w:r w:rsidRPr="00233342">
              <w:t>меховых</w:t>
            </w:r>
            <w:proofErr w:type="gramEnd"/>
            <w:r w:rsidRPr="00233342">
              <w:t>), чулочно-носочные изделия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Меха и меховые изделия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0,64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0,25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2.3.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2.4.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2.5.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Печатные издания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2.6.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0,25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0,15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2.7.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 xml:space="preserve">Электротовары, </w:t>
            </w:r>
            <w:proofErr w:type="spellStart"/>
            <w:r w:rsidRPr="00233342">
              <w:t>телерадиотовары</w:t>
            </w:r>
            <w:proofErr w:type="spellEnd"/>
            <w:r w:rsidRPr="00233342">
              <w:t>, прочие культтовары, стройматериалы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2.8.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0,64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0,25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>2.9.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Транспортные средства (кроме велосипедов)</w:t>
            </w:r>
          </w:p>
        </w:tc>
        <w:tc>
          <w:tcPr>
            <w:tcW w:w="4932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Торговля запрещена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2.10.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Ювелирные изделия</w:t>
            </w:r>
          </w:p>
        </w:tc>
        <w:tc>
          <w:tcPr>
            <w:tcW w:w="4932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Торговля запрещена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2.11.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Семена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0,08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2.12.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Живые цветы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0,35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0,22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2.13.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2.14.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Лекарственные средства, медицинские товары и оптика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0,32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0,12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2.15.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0,17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0,07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2.16.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Мебель, ковры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2.17.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0,18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0,13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0,08</w:t>
            </w:r>
          </w:p>
        </w:tc>
      </w:tr>
      <w:tr w:rsidR="00233342" w:rsidRPr="00233342">
        <w:tc>
          <w:tcPr>
            <w:tcW w:w="73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2.18.</w:t>
            </w:r>
          </w:p>
        </w:tc>
        <w:tc>
          <w:tcPr>
            <w:tcW w:w="3402" w:type="dxa"/>
          </w:tcPr>
          <w:p w:rsidR="00233342" w:rsidRPr="00233342" w:rsidRDefault="00233342">
            <w:pPr>
              <w:pStyle w:val="ConsPlusNormal"/>
            </w:pPr>
            <w:r w:rsidRPr="00233342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164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233342">
        <w:t>2</w:t>
      </w:r>
      <w:proofErr w:type="gramEnd"/>
      <w:r w:rsidRPr="00233342">
        <w:t xml:space="preserve"> = 1.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10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lastRenderedPageBreak/>
        <w:t>РАЗВОЗНАЯ И РАЗНОСНАЯ РОЗНИЧНАЯ ТОРГОВЛЯ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1"/>
        <w:gridCol w:w="1661"/>
        <w:gridCol w:w="1663"/>
      </w:tblGrid>
      <w:tr w:rsidR="00233342" w:rsidRPr="00233342">
        <w:tc>
          <w:tcPr>
            <w:tcW w:w="567" w:type="dxa"/>
            <w:vMerge w:val="restart"/>
          </w:tcPr>
          <w:p w:rsidR="00233342" w:rsidRPr="00233342" w:rsidRDefault="00233342">
            <w:pPr>
              <w:pStyle w:val="ConsPlusNormal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515" w:type="dxa"/>
            <w:vMerge w:val="restart"/>
          </w:tcPr>
          <w:p w:rsidR="00233342" w:rsidRPr="00233342" w:rsidRDefault="00233342">
            <w:pPr>
              <w:pStyle w:val="ConsPlusNormal"/>
            </w:pPr>
            <w:r w:rsidRPr="00233342">
              <w:t>Группы товаров</w:t>
            </w:r>
          </w:p>
        </w:tc>
        <w:tc>
          <w:tcPr>
            <w:tcW w:w="4985" w:type="dxa"/>
            <w:gridSpan w:val="3"/>
          </w:tcPr>
          <w:p w:rsidR="00233342" w:rsidRPr="00233342" w:rsidRDefault="00233342">
            <w:pPr>
              <w:pStyle w:val="ConsPlusNormal"/>
            </w:pPr>
            <w:r w:rsidRPr="00233342">
              <w:t>Типы населенных пунктов</w:t>
            </w:r>
          </w:p>
        </w:tc>
      </w:tr>
      <w:tr w:rsidR="00233342" w:rsidRPr="00233342">
        <w:tc>
          <w:tcPr>
            <w:tcW w:w="567" w:type="dxa"/>
            <w:vMerge/>
          </w:tcPr>
          <w:p w:rsidR="00233342" w:rsidRPr="00233342" w:rsidRDefault="00233342"/>
        </w:tc>
        <w:tc>
          <w:tcPr>
            <w:tcW w:w="3515" w:type="dxa"/>
            <w:vMerge/>
          </w:tcPr>
          <w:p w:rsidR="00233342" w:rsidRPr="00233342" w:rsidRDefault="00233342"/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</w:pPr>
            <w:r w:rsidRPr="00233342">
              <w:t>1.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товары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0,5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0,3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</w:pPr>
            <w:r w:rsidRPr="00233342">
              <w:t>0,2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</w:pPr>
            <w:r w:rsidRPr="00233342">
              <w:t>1.1.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Продовольственные подакцизные товары</w:t>
            </w:r>
          </w:p>
        </w:tc>
        <w:tc>
          <w:tcPr>
            <w:tcW w:w="4985" w:type="dxa"/>
            <w:gridSpan w:val="3"/>
          </w:tcPr>
          <w:p w:rsidR="00233342" w:rsidRPr="00233342" w:rsidRDefault="00233342">
            <w:pPr>
              <w:pStyle w:val="ConsPlusNormal"/>
            </w:pPr>
            <w:r w:rsidRPr="00233342">
              <w:t>Торговля запрещена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</w:pPr>
            <w:r w:rsidRPr="00233342">
              <w:t>2.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Непродовольственные товары, кроме нефтепродуктов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0,5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0,3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</w:pPr>
            <w:r w:rsidRPr="00233342">
              <w:t>0,2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</w:pPr>
            <w:r w:rsidRPr="00233342">
              <w:t>2.1.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Товары бытовой химии, включающие в себя спиртосодержащую продукцию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1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</w:pPr>
            <w:r w:rsidRPr="00233342">
              <w:t>1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</w:pPr>
            <w:r w:rsidRPr="00233342">
              <w:t>1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51" w:history="1">
        <w:r w:rsidRPr="00233342">
          <w:t>классификатора</w:t>
        </w:r>
      </w:hyperlink>
      <w:r w:rsidRPr="00233342">
        <w:t xml:space="preserve"> продукции (ОКП)".</w:t>
      </w:r>
    </w:p>
    <w:p w:rsidR="00233342" w:rsidRPr="00233342" w:rsidRDefault="00233342">
      <w:pPr>
        <w:pStyle w:val="ConsPlusNormal"/>
        <w:spacing w:before="240"/>
        <w:ind w:firstLine="540"/>
        <w:jc w:val="both"/>
      </w:pPr>
      <w:r w:rsidRPr="0023334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233342">
        <w:t>2</w:t>
      </w:r>
      <w:proofErr w:type="gramEnd"/>
      <w:r w:rsidRPr="00233342">
        <w:t xml:space="preserve"> = 1.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11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ОБЩЕСТВЕННОГО ПИТАНИЯ, ОСУЩЕСТВЛЯЕМЫХ</w:t>
      </w:r>
    </w:p>
    <w:p w:rsidR="00233342" w:rsidRPr="00233342" w:rsidRDefault="00233342">
      <w:pPr>
        <w:pStyle w:val="ConsPlusTitle"/>
        <w:jc w:val="center"/>
      </w:pPr>
      <w:r w:rsidRPr="00233342">
        <w:t>ЧЕРЕЗ ОБЪЕКТЫ ОРГАНИЗАЦИИ ОБЩЕСТВЕННОГО ПИТАНИЯ С ПЛОЩАДЬЮ</w:t>
      </w:r>
    </w:p>
    <w:p w:rsidR="00233342" w:rsidRPr="00233342" w:rsidRDefault="00233342">
      <w:pPr>
        <w:pStyle w:val="ConsPlusTitle"/>
        <w:jc w:val="center"/>
      </w:pPr>
      <w:r w:rsidRPr="00233342">
        <w:t>ЗАЛА ОБСЛУЖИВАНИЯ ПОСЕТИТЕЛЕЙ НЕ БОЛЕЕ 150 КВАДРАТНЫХ МЕТРОВ</w:t>
      </w:r>
    </w:p>
    <w:p w:rsidR="00233342" w:rsidRPr="00233342" w:rsidRDefault="00233342">
      <w:pPr>
        <w:pStyle w:val="ConsPlusTitle"/>
        <w:jc w:val="center"/>
      </w:pPr>
      <w:r w:rsidRPr="00233342">
        <w:t>ПО КАЖДОМУ ОБЪЕКТУ ОРГАНИЗАЦИИ ОБЩЕСТВЕННОГО ПИТАНИЯ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ind w:firstLine="540"/>
        <w:jc w:val="both"/>
      </w:pPr>
      <w:r w:rsidRPr="00233342">
        <w:t xml:space="preserve">Для целей настоящей главы оказание услуг общественного питания, осуществляемых через объекты организации общественного питания с площадью зала </w:t>
      </w:r>
      <w:r w:rsidRPr="00233342">
        <w:lastRenderedPageBreak/>
        <w:t>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1"/>
        <w:gridCol w:w="1661"/>
        <w:gridCol w:w="1663"/>
      </w:tblGrid>
      <w:tr w:rsidR="00233342" w:rsidRPr="00233342">
        <w:tc>
          <w:tcPr>
            <w:tcW w:w="567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515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Виды деятельности</w:t>
            </w:r>
          </w:p>
        </w:tc>
        <w:tc>
          <w:tcPr>
            <w:tcW w:w="4985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Типы населенных пунктов</w:t>
            </w:r>
          </w:p>
        </w:tc>
      </w:tr>
      <w:tr w:rsidR="00233342" w:rsidRPr="00233342">
        <w:tc>
          <w:tcPr>
            <w:tcW w:w="567" w:type="dxa"/>
            <w:vMerge/>
          </w:tcPr>
          <w:p w:rsidR="00233342" w:rsidRPr="00233342" w:rsidRDefault="00233342"/>
        </w:tc>
        <w:tc>
          <w:tcPr>
            <w:tcW w:w="3515" w:type="dxa"/>
            <w:vMerge/>
          </w:tcPr>
          <w:p w:rsidR="00233342" w:rsidRPr="00233342" w:rsidRDefault="00233342"/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ресторанов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0,48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0,24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кафе, баров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0,32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0,24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3.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столовых общедоступных без реализации алкогольной продукции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0,12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0,08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0,04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4.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столовых по месту работы, учебы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0,032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0,016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0,016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5.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0,32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0,24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0,2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6.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буфетов без реализации алкогольной продукции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0,032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0,016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0,016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7.</w:t>
            </w:r>
          </w:p>
        </w:tc>
        <w:tc>
          <w:tcPr>
            <w:tcW w:w="3515" w:type="dxa"/>
          </w:tcPr>
          <w:p w:rsidR="00233342" w:rsidRPr="00233342" w:rsidRDefault="00233342">
            <w:pPr>
              <w:pStyle w:val="ConsPlusNormal"/>
            </w:pPr>
            <w:r w:rsidRPr="00233342">
              <w:t>Деятельность магазинов (отделов) кулинарии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0,04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0,02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0,02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12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ОБЩЕСТВЕННОГО ПИТАНИЯ, ОСУЩЕСТВЛЯЕМЫХ</w:t>
      </w:r>
    </w:p>
    <w:p w:rsidR="00233342" w:rsidRPr="00233342" w:rsidRDefault="00233342">
      <w:pPr>
        <w:pStyle w:val="ConsPlusTitle"/>
        <w:jc w:val="center"/>
      </w:pPr>
      <w:r w:rsidRPr="00233342">
        <w:t>ЧЕРЕЗ ОБЪЕКТЫ ОРГАНИЗАЦИИ ОБЩЕСТВЕННОГО ПИТАНИЯ,</w:t>
      </w:r>
    </w:p>
    <w:p w:rsidR="00233342" w:rsidRPr="00233342" w:rsidRDefault="00233342">
      <w:pPr>
        <w:pStyle w:val="ConsPlusTitle"/>
        <w:jc w:val="center"/>
      </w:pPr>
      <w:r w:rsidRPr="00233342">
        <w:t>НЕ ИМЕЮЩИЕ ЗАЛА ОБСЛУЖИВАНИЯ ПОСЕТИТЕЛЕЙ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1"/>
        <w:gridCol w:w="1661"/>
        <w:gridCol w:w="1663"/>
      </w:tblGrid>
      <w:tr w:rsidR="00233342" w:rsidRPr="00233342">
        <w:tc>
          <w:tcPr>
            <w:tcW w:w="567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lastRenderedPageBreak/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3515" w:type="dxa"/>
            <w:vMerge w:val="restart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Виды деятельности</w:t>
            </w:r>
          </w:p>
        </w:tc>
        <w:tc>
          <w:tcPr>
            <w:tcW w:w="4985" w:type="dxa"/>
            <w:gridSpan w:val="3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Типы населенных пунктов</w:t>
            </w:r>
          </w:p>
        </w:tc>
      </w:tr>
      <w:tr w:rsidR="00233342" w:rsidRPr="00233342">
        <w:tc>
          <w:tcPr>
            <w:tcW w:w="567" w:type="dxa"/>
            <w:vMerge/>
          </w:tcPr>
          <w:p w:rsidR="00233342" w:rsidRPr="00233342" w:rsidRDefault="00233342"/>
        </w:tc>
        <w:tc>
          <w:tcPr>
            <w:tcW w:w="3515" w:type="dxa"/>
            <w:vMerge/>
          </w:tcPr>
          <w:p w:rsidR="00233342" w:rsidRPr="00233342" w:rsidRDefault="00233342"/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2 тысяч до 10 тысяч человек</w:t>
            </w:r>
          </w:p>
        </w:tc>
        <w:tc>
          <w:tcPr>
            <w:tcW w:w="1661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от 1 тысячи до 2 тысяч человек</w:t>
            </w:r>
          </w:p>
        </w:tc>
        <w:tc>
          <w:tcPr>
            <w:tcW w:w="1663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населенные пункты с численностью проживающих менее 1 тысячи человек</w:t>
            </w:r>
          </w:p>
        </w:tc>
      </w:tr>
      <w:tr w:rsidR="00233342" w:rsidRPr="00233342">
        <w:tblPrEx>
          <w:tblBorders>
            <w:insideH w:val="nil"/>
          </w:tblBorders>
        </w:tblPrEx>
        <w:tc>
          <w:tcPr>
            <w:tcW w:w="9067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233342" w:rsidRPr="0023334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33342" w:rsidRPr="00233342" w:rsidRDefault="00233342">
                  <w:pPr>
                    <w:pStyle w:val="ConsPlusNormal"/>
                    <w:jc w:val="both"/>
                  </w:pPr>
                  <w:proofErr w:type="spellStart"/>
                  <w:r w:rsidRPr="00233342">
                    <w:t>КонсультантПлюс</w:t>
                  </w:r>
                  <w:proofErr w:type="spellEnd"/>
                  <w:r w:rsidRPr="00233342">
                    <w:t>: примечание.</w:t>
                  </w:r>
                </w:p>
                <w:p w:rsidR="00233342" w:rsidRPr="00233342" w:rsidRDefault="00233342">
                  <w:pPr>
                    <w:pStyle w:val="ConsPlusNormal"/>
                    <w:jc w:val="both"/>
                  </w:pPr>
                  <w:r w:rsidRPr="00233342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233342" w:rsidRPr="00233342" w:rsidRDefault="00233342"/>
        </w:tc>
      </w:tr>
      <w:tr w:rsidR="00233342" w:rsidRPr="0023334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8.</w:t>
            </w:r>
          </w:p>
        </w:tc>
        <w:tc>
          <w:tcPr>
            <w:tcW w:w="3515" w:type="dxa"/>
            <w:tcBorders>
              <w:top w:val="nil"/>
            </w:tcBorders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61" w:type="dxa"/>
            <w:tcBorders>
              <w:top w:val="nil"/>
            </w:tcBorders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0,04</w:t>
            </w:r>
          </w:p>
        </w:tc>
        <w:tc>
          <w:tcPr>
            <w:tcW w:w="1661" w:type="dxa"/>
            <w:tcBorders>
              <w:top w:val="nil"/>
            </w:tcBorders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0,02</w:t>
            </w:r>
          </w:p>
        </w:tc>
        <w:tc>
          <w:tcPr>
            <w:tcW w:w="1663" w:type="dxa"/>
            <w:tcBorders>
              <w:top w:val="nil"/>
            </w:tcBorders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0,02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13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РАСПРОСТРАНЕНИЕ НАРУЖНОЙ РЕКЛАМЫ</w:t>
      </w:r>
    </w:p>
    <w:p w:rsidR="00233342" w:rsidRPr="00233342" w:rsidRDefault="00233342">
      <w:pPr>
        <w:pStyle w:val="ConsPlusTitle"/>
        <w:jc w:val="center"/>
      </w:pPr>
      <w:r w:rsidRPr="00233342">
        <w:t>С ИСПОЛЬЗОВАНИЕМ РЕКЛАМНЫХ КОНСТРУКЦИЙ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 деятельности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Значение коэффициента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3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Распространение наружной рекламы с использованием рекламных конструкций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14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lastRenderedPageBreak/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 xml:space="preserve">РАЗМЕЩЕНИЕ РЕКЛАМЫ С ИСПОЛЬЗОВАНИЕМ </w:t>
      </w:r>
      <w:proofErr w:type="gramStart"/>
      <w:r w:rsidRPr="00233342">
        <w:t>ВНЕШНИХ</w:t>
      </w:r>
      <w:proofErr w:type="gramEnd"/>
    </w:p>
    <w:p w:rsidR="00233342" w:rsidRPr="00233342" w:rsidRDefault="00233342">
      <w:pPr>
        <w:pStyle w:val="ConsPlusTitle"/>
        <w:jc w:val="center"/>
      </w:pPr>
      <w:r w:rsidRPr="00233342">
        <w:t>И ВНУТРЕННИХ ПОВЕРХНОСТЕЙ ТРАНСПОРТНЫХ СРЕДСТВ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 деятельности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Значение коэффициента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3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15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ПО ВРЕМЕННОМУ РАЗМЕЩЕНИЮ</w:t>
      </w:r>
    </w:p>
    <w:p w:rsidR="00233342" w:rsidRPr="00233342" w:rsidRDefault="00233342">
      <w:pPr>
        <w:pStyle w:val="ConsPlusTitle"/>
        <w:jc w:val="center"/>
      </w:pPr>
      <w:r w:rsidRPr="00233342">
        <w:t>И ПРОЖИВАНИЮ ОРГАНИЗАЦИЯМИ И ПРЕДПРИНИМАТЕЛЯМИ,</w:t>
      </w:r>
    </w:p>
    <w:p w:rsidR="00233342" w:rsidRPr="00233342" w:rsidRDefault="00233342">
      <w:pPr>
        <w:pStyle w:val="ConsPlusTitle"/>
        <w:jc w:val="center"/>
      </w:pPr>
      <w:proofErr w:type="gramStart"/>
      <w:r w:rsidRPr="00233342">
        <w:t>ИСПОЛЬЗУЮЩИМИ</w:t>
      </w:r>
      <w:proofErr w:type="gramEnd"/>
      <w:r w:rsidRPr="00233342">
        <w:t xml:space="preserve"> В КАЖДОМ ОБЪЕКТЕ ПРЕДОСТАВЛЕНИЯ ДАННЫХ</w:t>
      </w:r>
    </w:p>
    <w:p w:rsidR="00233342" w:rsidRPr="00233342" w:rsidRDefault="00233342">
      <w:pPr>
        <w:pStyle w:val="ConsPlusTitle"/>
        <w:jc w:val="center"/>
      </w:pPr>
      <w:r w:rsidRPr="00233342">
        <w:t>УСЛУГ ОБЩУЮ ПЛОЩАДЬ ПОМЕЩЕНИЙ ДЛЯ ВРЕМЕННОГО РАЗМЕЩЕНИЯ</w:t>
      </w:r>
    </w:p>
    <w:p w:rsidR="00233342" w:rsidRPr="00233342" w:rsidRDefault="00233342">
      <w:pPr>
        <w:pStyle w:val="ConsPlusTitle"/>
        <w:jc w:val="center"/>
      </w:pPr>
      <w:r w:rsidRPr="00233342">
        <w:t>И ПРОЖИВАНИЯ НЕ БОЛЕЕ 500 КВАДРАТНЫХ МЕТРОВ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 деятельности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Значение коэффициента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3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16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lastRenderedPageBreak/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ПО ПЕРЕДАЧЕ ВО ВРЕМЕННОЕ ВЛАДЕНИЕ И (ИЛИ)</w:t>
      </w:r>
    </w:p>
    <w:p w:rsidR="00233342" w:rsidRPr="00233342" w:rsidRDefault="00233342">
      <w:pPr>
        <w:pStyle w:val="ConsPlusTitle"/>
        <w:jc w:val="center"/>
      </w:pPr>
      <w:r w:rsidRPr="00233342">
        <w:t>В ПОЛЬЗОВАНИЕ ТОРГОВЫХ МЕСТ, РАСПОЛОЖЕННЫХ В ОБЪЕКТАХ</w:t>
      </w:r>
    </w:p>
    <w:p w:rsidR="00233342" w:rsidRPr="00233342" w:rsidRDefault="00233342">
      <w:pPr>
        <w:pStyle w:val="ConsPlusTitle"/>
        <w:jc w:val="center"/>
      </w:pPr>
      <w:r w:rsidRPr="00233342">
        <w:t>СТАЦИОНАРНОЙ ТОРГОВОЙ СЕТИ, НЕ ИМЕЮЩИХ ТОРГОВЫХ ЗАЛОВ,</w:t>
      </w:r>
    </w:p>
    <w:p w:rsidR="00233342" w:rsidRPr="00233342" w:rsidRDefault="00233342">
      <w:pPr>
        <w:pStyle w:val="ConsPlusTitle"/>
        <w:jc w:val="center"/>
      </w:pPr>
      <w:r w:rsidRPr="00233342">
        <w:t>ОБЪЕКТОВ НЕСТАЦИОНАРНОЙ ТОРГОВОЙ СЕТИ, А ТАКЖЕ ОБЪЕКТОВ</w:t>
      </w:r>
    </w:p>
    <w:p w:rsidR="00233342" w:rsidRPr="00233342" w:rsidRDefault="00233342">
      <w:pPr>
        <w:pStyle w:val="ConsPlusTitle"/>
        <w:jc w:val="center"/>
      </w:pPr>
      <w:r w:rsidRPr="00233342">
        <w:t xml:space="preserve">ОРГАНИЗАЦИИ ОБЩЕСТВЕННОГО ПИТАНИЯ, НЕ </w:t>
      </w:r>
      <w:proofErr w:type="gramStart"/>
      <w:r w:rsidRPr="00233342">
        <w:t>ИМЕЮЩИХ</w:t>
      </w:r>
      <w:proofErr w:type="gramEnd"/>
      <w:r w:rsidRPr="00233342">
        <w:t xml:space="preserve"> ЗАЛА</w:t>
      </w:r>
    </w:p>
    <w:p w:rsidR="00233342" w:rsidRPr="00233342" w:rsidRDefault="00233342">
      <w:pPr>
        <w:pStyle w:val="ConsPlusTitle"/>
        <w:jc w:val="center"/>
      </w:pPr>
      <w:r w:rsidRPr="00233342">
        <w:t>ОБСЛУЖИВАНИЯ ПОСЕТИТЕЛЕЙ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 деятельности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Значение коэффициента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3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1,0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right"/>
        <w:outlineLvl w:val="0"/>
      </w:pPr>
      <w:r w:rsidRPr="00233342">
        <w:t>Приложение N 17</w:t>
      </w:r>
    </w:p>
    <w:p w:rsidR="00233342" w:rsidRPr="00233342" w:rsidRDefault="00233342">
      <w:pPr>
        <w:pStyle w:val="ConsPlusNormal"/>
        <w:jc w:val="right"/>
      </w:pPr>
      <w:r w:rsidRPr="00233342">
        <w:t>к решению</w:t>
      </w:r>
    </w:p>
    <w:p w:rsidR="00233342" w:rsidRPr="00233342" w:rsidRDefault="00233342">
      <w:pPr>
        <w:pStyle w:val="ConsPlusNormal"/>
        <w:jc w:val="right"/>
      </w:pPr>
      <w:r w:rsidRPr="00233342">
        <w:t xml:space="preserve">Думы </w:t>
      </w:r>
      <w:proofErr w:type="spellStart"/>
      <w:r w:rsidRPr="00233342">
        <w:t>Санчурского</w:t>
      </w:r>
      <w:proofErr w:type="spellEnd"/>
      <w:r w:rsidRPr="00233342">
        <w:t xml:space="preserve"> городского округа</w:t>
      </w:r>
    </w:p>
    <w:p w:rsidR="00233342" w:rsidRPr="00233342" w:rsidRDefault="00233342">
      <w:pPr>
        <w:pStyle w:val="ConsPlusNormal"/>
        <w:jc w:val="right"/>
      </w:pPr>
      <w:r w:rsidRPr="00233342">
        <w:t>Кировской области</w:t>
      </w:r>
    </w:p>
    <w:p w:rsidR="00233342" w:rsidRPr="00233342" w:rsidRDefault="00233342">
      <w:pPr>
        <w:pStyle w:val="ConsPlusNormal"/>
        <w:jc w:val="right"/>
      </w:pPr>
      <w:r w:rsidRPr="00233342">
        <w:t>от 30 октября 2019 г. N 2/44</w:t>
      </w: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Title"/>
        <w:jc w:val="center"/>
      </w:pPr>
      <w:bookmarkStart w:id="4" w:name="P836"/>
      <w:bookmarkEnd w:id="4"/>
      <w:r w:rsidRPr="00233342">
        <w:t>ЗНАЧЕНИЯ</w:t>
      </w:r>
    </w:p>
    <w:p w:rsidR="00233342" w:rsidRPr="00233342" w:rsidRDefault="00233342">
      <w:pPr>
        <w:pStyle w:val="ConsPlusTitle"/>
        <w:jc w:val="center"/>
      </w:pPr>
      <w:r w:rsidRPr="00233342">
        <w:t>КОРРЕКТИРУЮЩЕГО КОЭФФИЦИЕНТА К</w:t>
      </w:r>
      <w:proofErr w:type="gramStart"/>
      <w:r w:rsidRPr="00233342">
        <w:t>2</w:t>
      </w:r>
      <w:proofErr w:type="gramEnd"/>
      <w:r w:rsidRPr="00233342">
        <w:t xml:space="preserve"> ДЛЯ ДЕЯТЕЛЬНОСТИ:</w:t>
      </w:r>
    </w:p>
    <w:p w:rsidR="00233342" w:rsidRPr="00233342" w:rsidRDefault="00233342">
      <w:pPr>
        <w:pStyle w:val="ConsPlusTitle"/>
        <w:jc w:val="center"/>
      </w:pPr>
      <w:r w:rsidRPr="00233342">
        <w:t>ОКАЗАНИЕ УСЛУГ ПО ПЕРЕДАЧЕ ВО ВРЕМЕННОЕ ВЛАДЕНИЕ</w:t>
      </w:r>
    </w:p>
    <w:p w:rsidR="00233342" w:rsidRPr="00233342" w:rsidRDefault="00233342">
      <w:pPr>
        <w:pStyle w:val="ConsPlusTitle"/>
        <w:jc w:val="center"/>
      </w:pPr>
      <w:r w:rsidRPr="00233342">
        <w:t>И (ИЛИ) В ПОЛЬЗОВАНИЕ ЗЕМЕЛЬНЫХ УЧАСТКОВ ДЛЯ РАЗМЕЩЕНИЯ</w:t>
      </w:r>
    </w:p>
    <w:p w:rsidR="00233342" w:rsidRPr="00233342" w:rsidRDefault="00233342">
      <w:pPr>
        <w:pStyle w:val="ConsPlusTitle"/>
        <w:jc w:val="center"/>
      </w:pPr>
      <w:r w:rsidRPr="00233342">
        <w:t>ОБЪЕКТОВ СТАЦИОНАРНОЙ И НЕСТАЦИОНАРНОЙ ТОРГОВОЙ СЕТИ,</w:t>
      </w:r>
    </w:p>
    <w:p w:rsidR="00233342" w:rsidRPr="00233342" w:rsidRDefault="00233342">
      <w:pPr>
        <w:pStyle w:val="ConsPlusTitle"/>
        <w:jc w:val="center"/>
      </w:pPr>
      <w:r w:rsidRPr="00233342">
        <w:t>А ТАКЖЕ ОБЪЕКТОВ ОРГАНИЗАЦИИ ОБЩЕСТВЕННОГО ПИТАНИЯ</w:t>
      </w:r>
    </w:p>
    <w:p w:rsidR="00233342" w:rsidRPr="00233342" w:rsidRDefault="002333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 xml:space="preserve">N </w:t>
            </w:r>
            <w:proofErr w:type="gramStart"/>
            <w:r w:rsidRPr="00233342">
              <w:t>п</w:t>
            </w:r>
            <w:proofErr w:type="gramEnd"/>
            <w:r w:rsidRPr="00233342">
              <w:t>/п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Вид деятельности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Значение коэффициента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2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3</w:t>
            </w:r>
          </w:p>
        </w:tc>
      </w:tr>
      <w:tr w:rsidR="00233342" w:rsidRPr="00233342">
        <w:tc>
          <w:tcPr>
            <w:tcW w:w="567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1.</w:t>
            </w:r>
          </w:p>
        </w:tc>
        <w:tc>
          <w:tcPr>
            <w:tcW w:w="6690" w:type="dxa"/>
          </w:tcPr>
          <w:p w:rsidR="00233342" w:rsidRPr="00233342" w:rsidRDefault="00233342">
            <w:pPr>
              <w:pStyle w:val="ConsPlusNormal"/>
              <w:jc w:val="both"/>
            </w:pPr>
            <w:r w:rsidRPr="0023334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14" w:type="dxa"/>
          </w:tcPr>
          <w:p w:rsidR="00233342" w:rsidRPr="00233342" w:rsidRDefault="00233342">
            <w:pPr>
              <w:pStyle w:val="ConsPlusNormal"/>
              <w:jc w:val="center"/>
            </w:pPr>
            <w:r w:rsidRPr="00233342">
              <w:t>0,6</w:t>
            </w:r>
          </w:p>
        </w:tc>
      </w:tr>
    </w:tbl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jc w:val="both"/>
      </w:pPr>
    </w:p>
    <w:p w:rsidR="00233342" w:rsidRPr="00233342" w:rsidRDefault="002333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233342" w:rsidRDefault="00233342"/>
    <w:sectPr w:rsidR="00DA2A83" w:rsidRPr="00233342" w:rsidSect="007C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42"/>
    <w:rsid w:val="00233342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34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33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334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233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334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3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3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33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34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33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334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233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334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3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3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33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F8F6C39294D131982D41B54CAA835B4EE363B92AF3E17B3EA2C0ADABE6F7444A326C58CB16F2238F656A697D5A6729C1DE5D052BA298F3j1IFM" TargetMode="External"/><Relationship Id="rId18" Type="http://schemas.openxmlformats.org/officeDocument/2006/relationships/hyperlink" Target="consultantplus://offline/ref=CCF8F6C39294D131982D41B54CAA835B4EE363B92AF3E17B3EA2C0ADABE6F7444A326C58CB16F2278B656A697D5A6729C1DE5D052BA298F3j1IFM" TargetMode="External"/><Relationship Id="rId26" Type="http://schemas.openxmlformats.org/officeDocument/2006/relationships/hyperlink" Target="consultantplus://offline/ref=CCF8F6C39294D131982D41B54CAA835B4EE363B92AF3E17B3EA2C0ADABE6F7444A326C58CB15F52786656A697D5A6729C1DE5D052BA298F3j1IFM" TargetMode="External"/><Relationship Id="rId39" Type="http://schemas.openxmlformats.org/officeDocument/2006/relationships/hyperlink" Target="consultantplus://offline/ref=CCF8F6C39294D131982D41B54CAA835B4EE363B92AF3E17B3EA2C0ADABE6F7444A326C58CB16F0258F656A697D5A6729C1DE5D052BA298F3j1IFM" TargetMode="External"/><Relationship Id="rId21" Type="http://schemas.openxmlformats.org/officeDocument/2006/relationships/hyperlink" Target="consultantplus://offline/ref=CCF8F6C39294D131982D41B54CAA835B4EE363B92AF3E17B3EA2C0ADABE6F7444A326C58CB15F5218C656A697D5A6729C1DE5D052BA298F3j1IFM" TargetMode="External"/><Relationship Id="rId34" Type="http://schemas.openxmlformats.org/officeDocument/2006/relationships/hyperlink" Target="consultantplus://offline/ref=CCF8F6C39294D131982D41B54CAA835B4EE363B92AF3E17B3EA2C0ADABE6F7444A326C58CB16F42B8D656A697D5A6729C1DE5D052BA298F3j1IFM" TargetMode="External"/><Relationship Id="rId42" Type="http://schemas.openxmlformats.org/officeDocument/2006/relationships/hyperlink" Target="consultantplus://offline/ref=CCF8F6C39294D131982D41B54CAA835B4EE363B92AF3E17B3EA2C0ADABE6F7444A326C58CB16F02A8F656A697D5A6729C1DE5D052BA298F3j1IFM" TargetMode="External"/><Relationship Id="rId47" Type="http://schemas.openxmlformats.org/officeDocument/2006/relationships/hyperlink" Target="consultantplus://offline/ref=CCF8F6C39294D131982D41B54CAA835B4EE363B92AF3E17B3EA2C0ADABE6F7444A326C58CB16FD2488656A697D5A6729C1DE5D052BA298F3j1IFM" TargetMode="External"/><Relationship Id="rId50" Type="http://schemas.openxmlformats.org/officeDocument/2006/relationships/hyperlink" Target="consultantplus://offline/ref=CCF8F6C39294D131982D41B54CAA835B4EE563BA28F3E17B3EA2C0ADABE6F7444A326C58CB12F4268D656A697D5A6729C1DE5D052BA298F3j1IFM" TargetMode="External"/><Relationship Id="rId7" Type="http://schemas.openxmlformats.org/officeDocument/2006/relationships/hyperlink" Target="consultantplus://offline/ref=CCF8F6C39294D131982D41B54CAA835B4CE462B92AFFE17B3EA2C0ADABE6F74458323454C916EB228D703C383Bj0I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F8F6C39294D131982D41B54CAA835B4EE363B92AF3E17B3EA2C0ADABE6F7444A326C58CB16F22189656A697D5A6729C1DE5D052BA298F3j1IFM" TargetMode="External"/><Relationship Id="rId29" Type="http://schemas.openxmlformats.org/officeDocument/2006/relationships/hyperlink" Target="consultantplus://offline/ref=CCF8F6C39294D131982D41B54CAA835B4EE363B92AF3E17B3EA2C0ADABE6F7444A326C58CB15F52488656A697D5A6729C1DE5D052BA298F3j1IFM" TargetMode="External"/><Relationship Id="rId11" Type="http://schemas.openxmlformats.org/officeDocument/2006/relationships/hyperlink" Target="consultantplus://offline/ref=CCF8F6C39294D131982D41B54CAA835B4EE363B92AF3E17B3EA2C0ADABE6F74458323454C916EB228D703C383Bj0IFM" TargetMode="External"/><Relationship Id="rId24" Type="http://schemas.openxmlformats.org/officeDocument/2006/relationships/hyperlink" Target="consultantplus://offline/ref=CCF8F6C39294D131982D41B54CAA835B4EE363B92AF3E17B3EA2C0ADABE6F7444A326C58CB15F5268A656A697D5A6729C1DE5D052BA298F3j1IFM" TargetMode="External"/><Relationship Id="rId32" Type="http://schemas.openxmlformats.org/officeDocument/2006/relationships/hyperlink" Target="consultantplus://offline/ref=CCF8F6C39294D131982D41B54CAA835B4EE363B92AF3E17B3EA2C0ADABE6F7444A326C58CB16FD228B656A697D5A6729C1DE5D052BA298F3j1IFM" TargetMode="External"/><Relationship Id="rId37" Type="http://schemas.openxmlformats.org/officeDocument/2006/relationships/hyperlink" Target="consultantplus://offline/ref=CCF8F6C39294D131982D41B54CAA835B4EE363B92AF3E17B3EA2C0ADABE6F7444A326C58CB16F0248F656A697D5A6729C1DE5D052BA298F3j1IFM" TargetMode="External"/><Relationship Id="rId40" Type="http://schemas.openxmlformats.org/officeDocument/2006/relationships/hyperlink" Target="consultantplus://offline/ref=CCF8F6C39294D131982D41B54CAA835B4EE363B92AF3E17B3EA2C0ADABE6F7444A326C58CB16FD2086656A697D5A6729C1DE5D052BA298F3j1IFM" TargetMode="External"/><Relationship Id="rId45" Type="http://schemas.openxmlformats.org/officeDocument/2006/relationships/hyperlink" Target="consultantplus://offline/ref=CCF8F6C39294D131982D41B54CAA835B4EE363B92AF3E17B3EA2C0ADABE6F7444A326C58CB16FD2686656A697D5A6729C1DE5D052BA298F3j1IF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F8F6C39294D131982D5FB85AC6DF524DEC3DB32CF7E92562F5C6FAF4B6F1110A726A0D9A57A02F8D6B20383B11682BC6jCI0M" TargetMode="External"/><Relationship Id="rId19" Type="http://schemas.openxmlformats.org/officeDocument/2006/relationships/hyperlink" Target="consultantplus://offline/ref=CCF8F6C39294D131982D41B54CAA835B4EE363B92AF3E17B3EA2C0ADABE6F7444A326C58CB16F2258A656A697D5A6729C1DE5D052BA298F3j1IFM" TargetMode="External"/><Relationship Id="rId31" Type="http://schemas.openxmlformats.org/officeDocument/2006/relationships/hyperlink" Target="consultantplus://offline/ref=CCF8F6C39294D131982D41B54CAA835B4EE363B92AF3E17B3EA2C0ADABE6F7444A326C58CB15F5258E656A697D5A6729C1DE5D052BA298F3j1IFM" TargetMode="External"/><Relationship Id="rId44" Type="http://schemas.openxmlformats.org/officeDocument/2006/relationships/hyperlink" Target="consultantplus://offline/ref=CCF8F6C39294D131982D41B54CAA835B4EE363B92AF3E17B3EA2C0ADABE6F7444A326C58CB16FD2186656A697D5A6729C1DE5D052BA298F3j1IF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F8F6C39294D131982D5FB85AC6DF524DEC3DB324F4E82B66FD9BF0FCEFFD130D7D35088F46F8208A703E3A270D6A29jCI4M" TargetMode="External"/><Relationship Id="rId14" Type="http://schemas.openxmlformats.org/officeDocument/2006/relationships/hyperlink" Target="consultantplus://offline/ref=CCF8F6C39294D131982D41B54CAA835B4EE363B92AF3E17B3EA2C0ADABE6F7444A326C58CB16F22386656A697D5A6729C1DE5D052BA298F3j1IFM" TargetMode="External"/><Relationship Id="rId22" Type="http://schemas.openxmlformats.org/officeDocument/2006/relationships/hyperlink" Target="consultantplus://offline/ref=CCF8F6C39294D131982D41B54CAA835B4EE363B92AF3E17B3EA2C0ADABE6F7444A326C58CB11FC2386656A697D5A6729C1DE5D052BA298F3j1IFM" TargetMode="External"/><Relationship Id="rId27" Type="http://schemas.openxmlformats.org/officeDocument/2006/relationships/hyperlink" Target="consultantplus://offline/ref=CCF8F6C39294D131982D41B54CAA835B4EE363B92AF3E17B3EA2C0ADABE6F7444A326C58CB15F5248E656A697D5A6729C1DE5D052BA298F3j1IFM" TargetMode="External"/><Relationship Id="rId30" Type="http://schemas.openxmlformats.org/officeDocument/2006/relationships/hyperlink" Target="consultantplus://offline/ref=CCF8F6C39294D131982D41B54CAA835B4EE363B92AF3E17B3EA2C0ADABE6F7444A326C58CB15F52486656A697D5A6729C1DE5D052BA298F3j1IFM" TargetMode="External"/><Relationship Id="rId35" Type="http://schemas.openxmlformats.org/officeDocument/2006/relationships/hyperlink" Target="consultantplus://offline/ref=CCF8F6C39294D131982D41B54CAA835B4EE363B92AF3E17B3EA2C0ADABE6F7444A326C58CB16F12188656A697D5A6729C1DE5D052BA298F3j1IFM" TargetMode="External"/><Relationship Id="rId43" Type="http://schemas.openxmlformats.org/officeDocument/2006/relationships/hyperlink" Target="consultantplus://offline/ref=CCF8F6C39294D131982D41B54CAA835B4EE363B92AF3E17B3EA2C0ADABE6F7444A326C58CB16F02A89656A697D5A6729C1DE5D052BA298F3j1IFM" TargetMode="External"/><Relationship Id="rId48" Type="http://schemas.openxmlformats.org/officeDocument/2006/relationships/hyperlink" Target="consultantplus://offline/ref=CCF8F6C39294D131982D41B54CAA835B4EE363B92AF3E17B3EA2C0ADABE6F7444A326C58CB16FD2486656A697D5A6729C1DE5D052BA298F3j1IFM" TargetMode="External"/><Relationship Id="rId8" Type="http://schemas.openxmlformats.org/officeDocument/2006/relationships/hyperlink" Target="consultantplus://offline/ref=CCF8F6C39294D131982D5FB85AC6DF524DEC3DB32CF7E92562FFC6FAF4B6F1110A726A0D9A57A02F8D6B20383B11682BC6jCI0M" TargetMode="External"/><Relationship Id="rId51" Type="http://schemas.openxmlformats.org/officeDocument/2006/relationships/hyperlink" Target="consultantplus://offline/ref=CCF8F6C39294D131982D41B54CAA835B4CE065BC2CF6E17B3EA2C0ADABE6F74458323454C916EB228D703C383Bj0IF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CF8F6C39294D131982D41B54CAA835B4EE363B92AF3E17B3EA2C0ADABE6F74458323454C916EB228D703C383Bj0IFM" TargetMode="External"/><Relationship Id="rId17" Type="http://schemas.openxmlformats.org/officeDocument/2006/relationships/hyperlink" Target="consultantplus://offline/ref=CCF8F6C39294D131982D41B54CAA835B4EE363B92AF3E17B3EA2C0ADABE6F7444A326C58CB16F2268D656A697D5A6729C1DE5D052BA298F3j1IFM" TargetMode="External"/><Relationship Id="rId25" Type="http://schemas.openxmlformats.org/officeDocument/2006/relationships/hyperlink" Target="consultantplus://offline/ref=CCF8F6C39294D131982D41B54CAA835B4EE363B92AF3E17B3EA2C0ADABE6F7444A326C58CB15F52688656A697D5A6729C1DE5D052BA298F3j1IFM" TargetMode="External"/><Relationship Id="rId33" Type="http://schemas.openxmlformats.org/officeDocument/2006/relationships/hyperlink" Target="consultantplus://offline/ref=CCF8F6C39294D131982D41B54CAA835B4EE363B92AF3E17B3EA2C0ADABE6F7444A326C58CB17FC258D656A697D5A6729C1DE5D052BA298F3j1IFM" TargetMode="External"/><Relationship Id="rId38" Type="http://schemas.openxmlformats.org/officeDocument/2006/relationships/hyperlink" Target="consultantplus://offline/ref=CCF8F6C39294D131982D41B54CAA835B4EE363B92AF3E17B3EA2C0ADABE6F7444A326C58CB16FD208A656A697D5A6729C1DE5D052BA298F3j1IFM" TargetMode="External"/><Relationship Id="rId46" Type="http://schemas.openxmlformats.org/officeDocument/2006/relationships/hyperlink" Target="consultantplus://offline/ref=CCF8F6C39294D131982D41B54CAA835B4EE363B92AF3E17B3EA2C0ADABE6F7444A326C58CB16FD248A656A697D5A6729C1DE5D052BA298F3j1IFM" TargetMode="External"/><Relationship Id="rId20" Type="http://schemas.openxmlformats.org/officeDocument/2006/relationships/hyperlink" Target="consultantplus://offline/ref=CCF8F6C39294D131982D41B54CAA835B4EE363B92AF3E17B3EA2C0ADABE6F7444A326C58CB16F22A8E656A697D5A6729C1DE5D052BA298F3j1IFM" TargetMode="External"/><Relationship Id="rId41" Type="http://schemas.openxmlformats.org/officeDocument/2006/relationships/hyperlink" Target="consultantplus://offline/ref=CCF8F6C39294D131982D41B54CAA835B4EE363B92AF3E17B3EA2C0ADABE6F7444A326C58CB16FD218E656A697D5A6729C1DE5D052BA298F3j1IF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F8F6C39294D131982D41B54CAA835B4EE361BD2BF7E17B3EA2C0ADABE6F7444A326C58CA10F02A843A6F7C6C02682EDAC05F1937A09AjFI1M" TargetMode="External"/><Relationship Id="rId15" Type="http://schemas.openxmlformats.org/officeDocument/2006/relationships/hyperlink" Target="consultantplus://offline/ref=CCF8F6C39294D131982D41B54CAA835B4EE363B92AF3E17B3EA2C0ADABE6F7444A326C58CB16F22086656A697D5A6729C1DE5D052BA298F3j1IFM" TargetMode="External"/><Relationship Id="rId23" Type="http://schemas.openxmlformats.org/officeDocument/2006/relationships/hyperlink" Target="consultantplus://offline/ref=CCF8F6C39294D131982D41B54CAA835B4EE363B92AF3E17B3EA2C0ADABE6F7444A326C58CB15F5268C656A697D5A6729C1DE5D052BA298F3j1IFM" TargetMode="External"/><Relationship Id="rId28" Type="http://schemas.openxmlformats.org/officeDocument/2006/relationships/hyperlink" Target="consultantplus://offline/ref=CCF8F6C39294D131982D41B54CAA835B4EE363B92AF3E17B3EA2C0ADABE6F7444A326C58CB15F5248C656A697D5A6729C1DE5D052BA298F3j1IFM" TargetMode="External"/><Relationship Id="rId36" Type="http://schemas.openxmlformats.org/officeDocument/2006/relationships/hyperlink" Target="consultantplus://offline/ref=CCF8F6C39294D131982D41B54CAA835B4EE363B92AF3E17B3EA2C0ADABE6F7444A326C58CB16FD208C656A697D5A6729C1DE5D052BA298F3j1IFM" TargetMode="External"/><Relationship Id="rId49" Type="http://schemas.openxmlformats.org/officeDocument/2006/relationships/hyperlink" Target="consultantplus://offline/ref=CCF8F6C39294D131982D41B54CAA835B4EE363B92AF3E17B3EA2C0ADABE6F7444A326C58CB16FD258C656A697D5A6729C1DE5D052BA298F3j1I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41DE-A1CD-4B6B-BEA0-985B249A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4728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2020-02-25T12:08:00Z</dcterms:created>
  <dcterms:modified xsi:type="dcterms:W3CDTF">2020-02-25T12:10:00Z</dcterms:modified>
</cp:coreProperties>
</file>